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A3" w:rsidRPr="002C5781" w:rsidRDefault="002C5781" w:rsidP="002C5781">
      <w:pPr>
        <w:jc w:val="center"/>
        <w:rPr>
          <w:rFonts w:ascii="Century Gothic" w:hAnsi="Century Gothic"/>
          <w:b/>
          <w:sz w:val="28"/>
          <w:szCs w:val="28"/>
        </w:rPr>
      </w:pPr>
      <w:r w:rsidRPr="002C5781">
        <w:rPr>
          <w:rFonts w:ascii="Century Gothic" w:hAnsi="Century Gothic"/>
          <w:b/>
          <w:sz w:val="28"/>
          <w:szCs w:val="28"/>
        </w:rPr>
        <w:t>Notre Dame Academy: Middle School Theology</w:t>
      </w:r>
    </w:p>
    <w:p w:rsidR="002C5781" w:rsidRPr="002C5781" w:rsidRDefault="00780246" w:rsidP="002C5781">
      <w:pPr>
        <w:jc w:val="center"/>
        <w:rPr>
          <w:rFonts w:ascii="Century Gothic" w:hAnsi="Century Gothic"/>
          <w:b/>
          <w:sz w:val="28"/>
          <w:szCs w:val="28"/>
        </w:rPr>
      </w:pPr>
      <w:r>
        <w:rPr>
          <w:rFonts w:ascii="Century Gothic" w:hAnsi="Century Gothic"/>
          <w:b/>
          <w:sz w:val="28"/>
          <w:szCs w:val="28"/>
        </w:rPr>
        <w:t>October Pray</w:t>
      </w:r>
      <w:r w:rsidR="002C5781" w:rsidRPr="002C5781">
        <w:rPr>
          <w:rFonts w:ascii="Century Gothic" w:hAnsi="Century Gothic"/>
          <w:b/>
          <w:sz w:val="28"/>
          <w:szCs w:val="28"/>
        </w:rPr>
        <w:t>ers and Catechism Questions</w:t>
      </w:r>
    </w:p>
    <w:p w:rsidR="002C5781" w:rsidRDefault="002C5781">
      <w:pPr>
        <w:rPr>
          <w:rFonts w:ascii="Century Gothic" w:hAnsi="Century Gothic"/>
        </w:rPr>
      </w:pPr>
    </w:p>
    <w:p w:rsidR="002C5781" w:rsidRDefault="002C5781" w:rsidP="00673D48">
      <w:pPr>
        <w:jc w:val="both"/>
        <w:rPr>
          <w:rFonts w:ascii="Century Gothic" w:hAnsi="Century Gothic"/>
        </w:rPr>
      </w:pPr>
      <w:r w:rsidRPr="002C5781">
        <w:rPr>
          <w:rFonts w:ascii="Century Gothic" w:hAnsi="Century Gothic"/>
          <w:b/>
          <w:sz w:val="44"/>
          <w:szCs w:val="44"/>
        </w:rPr>
        <w:t>□</w:t>
      </w:r>
      <w:r w:rsidR="00780246">
        <w:rPr>
          <w:rFonts w:ascii="Century Gothic" w:hAnsi="Century Gothic"/>
          <w:b/>
          <w:u w:val="single"/>
        </w:rPr>
        <w:t>The Apostles’ Creed</w:t>
      </w:r>
      <w:r>
        <w:rPr>
          <w:rFonts w:ascii="Century Gothic" w:hAnsi="Century Gothic"/>
        </w:rPr>
        <w:t xml:space="preserve">  </w:t>
      </w:r>
      <w:r w:rsidR="00780246">
        <w:rPr>
          <w:rFonts w:ascii="Century Gothic" w:hAnsi="Century Gothic"/>
        </w:rPr>
        <w:t>I believe in God, the Father Almighty, Creator of heaven and earth, and in Jesus Christ, His only Son, Our Lord, Who was conceived by the Holy Spirit, born of the Virgin Mary, suffered under Pontius Pilate, was crucified</w:t>
      </w:r>
      <w:r w:rsidR="009B15F5">
        <w:rPr>
          <w:rFonts w:ascii="Century Gothic" w:hAnsi="Century Gothic"/>
        </w:rPr>
        <w:t xml:space="preserve">, died, and was buried; He descended into hell; on the third day He rose again from the dead; He ascended into heaven, and is seated at the right hand of God the Father almighty; from there He will come to judge the living and the dead. I believe in the Holy Spirit, the holy </w:t>
      </w:r>
      <w:proofErr w:type="gramStart"/>
      <w:r w:rsidR="009B15F5">
        <w:rPr>
          <w:rFonts w:ascii="Century Gothic" w:hAnsi="Century Gothic"/>
        </w:rPr>
        <w:t>catholic</w:t>
      </w:r>
      <w:proofErr w:type="gramEnd"/>
      <w:r w:rsidR="009B15F5">
        <w:rPr>
          <w:rFonts w:ascii="Century Gothic" w:hAnsi="Century Gothic"/>
        </w:rPr>
        <w:t xml:space="preserve"> Church, the communion of saints, the forgiveness of sins, the resurrection of the body, and life everlasting. Amen.</w:t>
      </w:r>
    </w:p>
    <w:p w:rsidR="002C5781" w:rsidRDefault="002C5781" w:rsidP="00673D48">
      <w:pPr>
        <w:jc w:val="both"/>
        <w:rPr>
          <w:rFonts w:ascii="Century Gothic" w:hAnsi="Century Gothic"/>
        </w:rPr>
      </w:pPr>
      <w:r w:rsidRPr="002C5781">
        <w:rPr>
          <w:rFonts w:ascii="Century Gothic" w:hAnsi="Century Gothic"/>
          <w:b/>
          <w:sz w:val="44"/>
          <w:szCs w:val="44"/>
        </w:rPr>
        <w:t>□</w:t>
      </w:r>
      <w:r w:rsidR="00614EA5">
        <w:rPr>
          <w:rFonts w:ascii="Century Gothic" w:hAnsi="Century Gothic"/>
          <w:b/>
          <w:u w:val="single"/>
        </w:rPr>
        <w:t>Hail Holy Queen.</w:t>
      </w:r>
      <w:r>
        <w:rPr>
          <w:rFonts w:ascii="Century Gothic" w:hAnsi="Century Gothic"/>
        </w:rPr>
        <w:t xml:space="preserve"> </w:t>
      </w:r>
      <w:r w:rsidR="00614EA5">
        <w:rPr>
          <w:rFonts w:ascii="Century Gothic" w:hAnsi="Century Gothic"/>
        </w:rPr>
        <w:t>Hail, Holy Queen, Mother of mercy, hail, our life, our sweetness and our hope! To you do we cry, poor banished children of Eve! To you do we send up our sighs, mourning and weeping in this vale of tears! Turn then, most gracious advocate, your eyes of mercy toward us; and after this, our exile, show unto us the blessed fruit of your womb, Jesus! O clement, O loving, O sweet Virgin Mary!</w:t>
      </w:r>
    </w:p>
    <w:p w:rsidR="002C5781" w:rsidRDefault="002C5781">
      <w:pPr>
        <w:rPr>
          <w:rFonts w:ascii="Century Gothic" w:hAnsi="Century Gothic"/>
        </w:rPr>
      </w:pPr>
      <w:bookmarkStart w:id="0" w:name="_GoBack"/>
      <w:bookmarkEnd w:id="0"/>
    </w:p>
    <w:p w:rsidR="002C5781" w:rsidRPr="00A02BB0" w:rsidRDefault="002C5781" w:rsidP="00A02BB0">
      <w:pPr>
        <w:jc w:val="center"/>
        <w:rPr>
          <w:rFonts w:ascii="Century Gothic" w:hAnsi="Century Gothic"/>
          <w:b/>
          <w:sz w:val="28"/>
          <w:szCs w:val="28"/>
          <w:u w:val="single"/>
        </w:rPr>
      </w:pPr>
      <w:r w:rsidRPr="00A02BB0">
        <w:rPr>
          <w:rFonts w:ascii="Century Gothic" w:hAnsi="Century Gothic"/>
          <w:b/>
          <w:sz w:val="28"/>
          <w:szCs w:val="28"/>
          <w:u w:val="single"/>
        </w:rPr>
        <w:t>The New St. Joseph Baltimore Catechism:</w:t>
      </w:r>
    </w:p>
    <w:p w:rsidR="00303CAB" w:rsidRDefault="00614EA5" w:rsidP="00614EA5">
      <w:pPr>
        <w:pStyle w:val="ListParagraph"/>
        <w:numPr>
          <w:ilvl w:val="0"/>
          <w:numId w:val="5"/>
        </w:numPr>
        <w:rPr>
          <w:rFonts w:ascii="Century Gothic" w:hAnsi="Century Gothic"/>
        </w:rPr>
      </w:pPr>
      <w:r w:rsidRPr="00303CAB">
        <w:rPr>
          <w:rFonts w:ascii="Century Gothic" w:hAnsi="Century Gothic"/>
          <w:b/>
        </w:rPr>
        <w:t>What are angels?</w:t>
      </w:r>
      <w:r>
        <w:rPr>
          <w:rFonts w:ascii="Century Gothic" w:hAnsi="Century Gothic"/>
        </w:rPr>
        <w:tab/>
      </w:r>
      <w:r>
        <w:rPr>
          <w:rFonts w:ascii="Century Gothic" w:hAnsi="Century Gothic"/>
        </w:rPr>
        <w:tab/>
      </w:r>
      <w:r>
        <w:rPr>
          <w:rFonts w:ascii="Century Gothic" w:hAnsi="Century Gothic"/>
        </w:rPr>
        <w:tab/>
        <w:t xml:space="preserve">Angels are created spirits, without bodies, </w:t>
      </w:r>
    </w:p>
    <w:p w:rsidR="00A02BB0" w:rsidRDefault="00614EA5" w:rsidP="00303CAB">
      <w:pPr>
        <w:pStyle w:val="ListParagraph"/>
        <w:ind w:left="3600" w:firstLine="720"/>
        <w:rPr>
          <w:rFonts w:ascii="Century Gothic" w:hAnsi="Century Gothic"/>
        </w:rPr>
      </w:pPr>
      <w:proofErr w:type="gramStart"/>
      <w:r w:rsidRPr="00303CAB">
        <w:rPr>
          <w:rFonts w:ascii="Century Gothic" w:hAnsi="Century Gothic"/>
        </w:rPr>
        <w:t>having</w:t>
      </w:r>
      <w:proofErr w:type="gramEnd"/>
      <w:r w:rsidRPr="00303CAB">
        <w:rPr>
          <w:rFonts w:ascii="Century Gothic" w:hAnsi="Century Gothic"/>
        </w:rPr>
        <w:t xml:space="preserve"> understanding and free will.</w:t>
      </w:r>
    </w:p>
    <w:p w:rsidR="00303CAB" w:rsidRPr="00303CAB" w:rsidRDefault="00303CAB" w:rsidP="00303CAB">
      <w:pPr>
        <w:pStyle w:val="ListParagraph"/>
        <w:ind w:left="3600" w:firstLine="720"/>
        <w:rPr>
          <w:rFonts w:ascii="Century Gothic" w:hAnsi="Century Gothic"/>
        </w:rPr>
      </w:pPr>
    </w:p>
    <w:p w:rsidR="00303CAB" w:rsidRDefault="00614EA5" w:rsidP="00614EA5">
      <w:pPr>
        <w:pStyle w:val="ListParagraph"/>
        <w:numPr>
          <w:ilvl w:val="0"/>
          <w:numId w:val="5"/>
        </w:numPr>
        <w:rPr>
          <w:rFonts w:ascii="Century Gothic" w:hAnsi="Century Gothic"/>
        </w:rPr>
      </w:pPr>
      <w:r w:rsidRPr="00303CAB">
        <w:rPr>
          <w:rFonts w:ascii="Century Gothic" w:hAnsi="Century Gothic"/>
          <w:b/>
        </w:rPr>
        <w:t>What gifts did God bestow on the angels when He created them</w:t>
      </w:r>
      <w:r>
        <w:rPr>
          <w:rFonts w:ascii="Century Gothic" w:hAnsi="Century Gothic"/>
        </w:rPr>
        <w:t xml:space="preserve">? </w:t>
      </w:r>
      <w:r>
        <w:rPr>
          <w:rFonts w:ascii="Century Gothic" w:hAnsi="Century Gothic"/>
        </w:rPr>
        <w:tab/>
      </w:r>
      <w:r>
        <w:rPr>
          <w:rFonts w:ascii="Century Gothic" w:hAnsi="Century Gothic"/>
        </w:rPr>
        <w:tab/>
      </w:r>
      <w:r w:rsidR="00303CAB">
        <w:rPr>
          <w:rFonts w:ascii="Century Gothic" w:hAnsi="Century Gothic"/>
        </w:rPr>
        <w:tab/>
      </w:r>
      <w:r w:rsidR="00303CAB">
        <w:rPr>
          <w:rFonts w:ascii="Century Gothic" w:hAnsi="Century Gothic"/>
        </w:rPr>
        <w:tab/>
      </w:r>
      <w:r w:rsidR="00303CAB">
        <w:rPr>
          <w:rFonts w:ascii="Century Gothic" w:hAnsi="Century Gothic"/>
        </w:rPr>
        <w:tab/>
      </w:r>
      <w:r w:rsidR="00303CAB">
        <w:rPr>
          <w:rFonts w:ascii="Century Gothic" w:hAnsi="Century Gothic"/>
        </w:rPr>
        <w:tab/>
      </w:r>
      <w:r w:rsidR="00303CAB">
        <w:rPr>
          <w:rFonts w:ascii="Century Gothic" w:hAnsi="Century Gothic"/>
        </w:rPr>
        <w:tab/>
      </w:r>
      <w:r>
        <w:rPr>
          <w:rFonts w:ascii="Century Gothic" w:hAnsi="Century Gothic"/>
        </w:rPr>
        <w:t xml:space="preserve">When God created the angels He </w:t>
      </w:r>
    </w:p>
    <w:p w:rsidR="00614EA5" w:rsidRDefault="00614EA5" w:rsidP="00303CAB">
      <w:pPr>
        <w:pStyle w:val="ListParagraph"/>
        <w:ind w:left="4320"/>
        <w:rPr>
          <w:rFonts w:ascii="Century Gothic" w:hAnsi="Century Gothic"/>
        </w:rPr>
      </w:pPr>
      <w:proofErr w:type="gramStart"/>
      <w:r w:rsidRPr="00303CAB">
        <w:rPr>
          <w:rFonts w:ascii="Century Gothic" w:hAnsi="Century Gothic"/>
        </w:rPr>
        <w:t>bestowed</w:t>
      </w:r>
      <w:proofErr w:type="gramEnd"/>
      <w:r w:rsidRPr="00303CAB">
        <w:rPr>
          <w:rFonts w:ascii="Century Gothic" w:hAnsi="Century Gothic"/>
        </w:rPr>
        <w:t xml:space="preserve"> on them great wisdom, power, and holiness.</w:t>
      </w:r>
    </w:p>
    <w:p w:rsidR="00303CAB" w:rsidRPr="00303CAB" w:rsidRDefault="00303CAB" w:rsidP="00303CAB">
      <w:pPr>
        <w:pStyle w:val="ListParagraph"/>
        <w:ind w:left="4320"/>
        <w:rPr>
          <w:rFonts w:ascii="Century Gothic" w:hAnsi="Century Gothic"/>
        </w:rPr>
      </w:pPr>
    </w:p>
    <w:p w:rsidR="00303CAB" w:rsidRDefault="00614EA5" w:rsidP="00303CAB">
      <w:pPr>
        <w:pStyle w:val="ListParagraph"/>
        <w:numPr>
          <w:ilvl w:val="0"/>
          <w:numId w:val="5"/>
        </w:numPr>
        <w:rPr>
          <w:rFonts w:ascii="Century Gothic" w:hAnsi="Century Gothic"/>
        </w:rPr>
      </w:pPr>
      <w:r w:rsidRPr="00303CAB">
        <w:rPr>
          <w:rFonts w:ascii="Century Gothic" w:hAnsi="Century Gothic"/>
          <w:b/>
        </w:rPr>
        <w:t>Did all the angels remain faithful to God?</w:t>
      </w:r>
      <w:r w:rsidR="00303CAB">
        <w:rPr>
          <w:rFonts w:ascii="Century Gothic" w:hAnsi="Century Gothic"/>
        </w:rPr>
        <w:tab/>
      </w:r>
      <w:r>
        <w:rPr>
          <w:rFonts w:ascii="Century Gothic" w:hAnsi="Century Gothic"/>
        </w:rPr>
        <w:t xml:space="preserve">Not all the angels remained </w:t>
      </w:r>
    </w:p>
    <w:p w:rsidR="00614EA5" w:rsidRDefault="00614EA5" w:rsidP="00303CAB">
      <w:pPr>
        <w:pStyle w:val="ListParagraph"/>
        <w:ind w:left="3600" w:firstLine="720"/>
        <w:rPr>
          <w:rFonts w:ascii="Century Gothic" w:hAnsi="Century Gothic"/>
        </w:rPr>
      </w:pPr>
      <w:proofErr w:type="gramStart"/>
      <w:r w:rsidRPr="00303CAB">
        <w:rPr>
          <w:rFonts w:ascii="Century Gothic" w:hAnsi="Century Gothic"/>
        </w:rPr>
        <w:t>faithful</w:t>
      </w:r>
      <w:proofErr w:type="gramEnd"/>
      <w:r w:rsidRPr="00303CAB">
        <w:rPr>
          <w:rFonts w:ascii="Century Gothic" w:hAnsi="Century Gothic"/>
        </w:rPr>
        <w:t xml:space="preserve"> to God; some of them sinned.</w:t>
      </w:r>
    </w:p>
    <w:p w:rsidR="00303CAB" w:rsidRPr="00303CAB" w:rsidRDefault="00303CAB" w:rsidP="00303CAB">
      <w:pPr>
        <w:pStyle w:val="ListParagraph"/>
        <w:ind w:left="3600" w:firstLine="720"/>
        <w:rPr>
          <w:rFonts w:ascii="Century Gothic" w:hAnsi="Century Gothic"/>
        </w:rPr>
      </w:pPr>
    </w:p>
    <w:p w:rsidR="00303CAB" w:rsidRDefault="00614EA5" w:rsidP="00614EA5">
      <w:pPr>
        <w:pStyle w:val="ListParagraph"/>
        <w:numPr>
          <w:ilvl w:val="0"/>
          <w:numId w:val="5"/>
        </w:numPr>
        <w:rPr>
          <w:rFonts w:ascii="Century Gothic" w:hAnsi="Century Gothic"/>
        </w:rPr>
      </w:pPr>
      <w:r w:rsidRPr="00303CAB">
        <w:rPr>
          <w:rFonts w:ascii="Century Gothic" w:hAnsi="Century Gothic"/>
          <w:b/>
        </w:rPr>
        <w:t>What happened to the angels who remained faithful to God?</w:t>
      </w:r>
      <w:r>
        <w:rPr>
          <w:rFonts w:ascii="Century Gothic" w:hAnsi="Century Gothic"/>
        </w:rPr>
        <w:tab/>
      </w:r>
      <w:r>
        <w:rPr>
          <w:rFonts w:ascii="Century Gothic" w:hAnsi="Century Gothic"/>
        </w:rPr>
        <w:tab/>
        <w:t xml:space="preserve">The </w:t>
      </w:r>
    </w:p>
    <w:p w:rsidR="00614EA5" w:rsidRDefault="00614EA5" w:rsidP="00303CAB">
      <w:pPr>
        <w:pStyle w:val="ListParagraph"/>
        <w:ind w:left="4320"/>
        <w:rPr>
          <w:rFonts w:ascii="Century Gothic" w:hAnsi="Century Gothic"/>
        </w:rPr>
      </w:pPr>
      <w:proofErr w:type="gramStart"/>
      <w:r w:rsidRPr="00303CAB">
        <w:rPr>
          <w:rFonts w:ascii="Century Gothic" w:hAnsi="Century Gothic"/>
        </w:rPr>
        <w:t>angels</w:t>
      </w:r>
      <w:proofErr w:type="gramEnd"/>
      <w:r w:rsidRPr="00303CAB">
        <w:rPr>
          <w:rFonts w:ascii="Century Gothic" w:hAnsi="Century Gothic"/>
        </w:rPr>
        <w:t xml:space="preserve"> who remained faithful to God entered into the eternal happiness of heaven, and these are called good angels.</w:t>
      </w:r>
    </w:p>
    <w:p w:rsidR="00303CAB" w:rsidRPr="00303CAB" w:rsidRDefault="00303CAB" w:rsidP="00303CAB">
      <w:pPr>
        <w:pStyle w:val="ListParagraph"/>
        <w:ind w:left="4320"/>
        <w:rPr>
          <w:rFonts w:ascii="Century Gothic" w:hAnsi="Century Gothic"/>
        </w:rPr>
      </w:pPr>
    </w:p>
    <w:p w:rsidR="00303CAB" w:rsidRDefault="00303CAB" w:rsidP="00303CAB">
      <w:pPr>
        <w:pStyle w:val="ListParagraph"/>
        <w:numPr>
          <w:ilvl w:val="0"/>
          <w:numId w:val="5"/>
        </w:numPr>
        <w:rPr>
          <w:rFonts w:ascii="Century Gothic" w:hAnsi="Century Gothic"/>
        </w:rPr>
      </w:pPr>
      <w:r w:rsidRPr="00303CAB">
        <w:rPr>
          <w:rFonts w:ascii="Century Gothic" w:hAnsi="Century Gothic"/>
          <w:b/>
        </w:rPr>
        <w:t>What do the good angels do in heaven?</w:t>
      </w:r>
      <w:r>
        <w:rPr>
          <w:rFonts w:ascii="Century Gothic" w:hAnsi="Century Gothic"/>
          <w:b/>
        </w:rPr>
        <w:tab/>
      </w:r>
      <w:r w:rsidRPr="00303CAB">
        <w:rPr>
          <w:rFonts w:ascii="Century Gothic" w:hAnsi="Century Gothic"/>
          <w:b/>
        </w:rPr>
        <w:tab/>
      </w:r>
      <w:r>
        <w:rPr>
          <w:rFonts w:ascii="Century Gothic" w:hAnsi="Century Gothic"/>
        </w:rPr>
        <w:t xml:space="preserve">In heaven, the good angels </w:t>
      </w:r>
    </w:p>
    <w:p w:rsidR="00614EA5" w:rsidRDefault="00303CAB" w:rsidP="00303CAB">
      <w:pPr>
        <w:pStyle w:val="ListParagraph"/>
        <w:ind w:left="3600" w:firstLine="720"/>
        <w:rPr>
          <w:rFonts w:ascii="Century Gothic" w:hAnsi="Century Gothic"/>
        </w:rPr>
      </w:pPr>
      <w:proofErr w:type="gramStart"/>
      <w:r w:rsidRPr="00303CAB">
        <w:rPr>
          <w:rFonts w:ascii="Century Gothic" w:hAnsi="Century Gothic"/>
        </w:rPr>
        <w:t>see</w:t>
      </w:r>
      <w:proofErr w:type="gramEnd"/>
      <w:r w:rsidRPr="00303CAB">
        <w:rPr>
          <w:rFonts w:ascii="Century Gothic" w:hAnsi="Century Gothic"/>
        </w:rPr>
        <w:t>, love, and adore God.</w:t>
      </w:r>
    </w:p>
    <w:p w:rsidR="00303CAB" w:rsidRPr="00303CAB" w:rsidRDefault="00303CAB" w:rsidP="00303CAB">
      <w:pPr>
        <w:pStyle w:val="ListParagraph"/>
        <w:ind w:left="3600" w:firstLine="720"/>
        <w:rPr>
          <w:rFonts w:ascii="Century Gothic" w:hAnsi="Century Gothic"/>
        </w:rPr>
      </w:pPr>
    </w:p>
    <w:p w:rsidR="00303CAB" w:rsidRDefault="00303CAB" w:rsidP="00614EA5">
      <w:pPr>
        <w:pStyle w:val="ListParagraph"/>
        <w:numPr>
          <w:ilvl w:val="0"/>
          <w:numId w:val="5"/>
        </w:numPr>
        <w:rPr>
          <w:rFonts w:ascii="Century Gothic" w:hAnsi="Century Gothic"/>
        </w:rPr>
      </w:pPr>
      <w:r w:rsidRPr="00303CAB">
        <w:rPr>
          <w:rFonts w:ascii="Century Gothic" w:hAnsi="Century Gothic"/>
          <w:b/>
        </w:rPr>
        <w:t>How do the good angels help us?</w:t>
      </w:r>
      <w:r>
        <w:rPr>
          <w:rFonts w:ascii="Century Gothic" w:hAnsi="Century Gothic"/>
        </w:rPr>
        <w:tab/>
        <w:t xml:space="preserve">The good angels help us by praying for us, </w:t>
      </w:r>
    </w:p>
    <w:p w:rsidR="00303CAB" w:rsidRDefault="00303CAB" w:rsidP="00303CAB">
      <w:pPr>
        <w:pStyle w:val="ListParagraph"/>
        <w:ind w:left="4320"/>
        <w:rPr>
          <w:rFonts w:ascii="Century Gothic" w:hAnsi="Century Gothic"/>
        </w:rPr>
      </w:pPr>
      <w:proofErr w:type="gramStart"/>
      <w:r w:rsidRPr="00303CAB">
        <w:rPr>
          <w:rFonts w:ascii="Century Gothic" w:hAnsi="Century Gothic"/>
        </w:rPr>
        <w:t>by</w:t>
      </w:r>
      <w:proofErr w:type="gramEnd"/>
      <w:r w:rsidRPr="00303CAB">
        <w:rPr>
          <w:rFonts w:ascii="Century Gothic" w:hAnsi="Century Gothic"/>
        </w:rPr>
        <w:t xml:space="preserve"> acting as messengers from God to us, and by serving as our guardian angels.</w:t>
      </w:r>
    </w:p>
    <w:p w:rsidR="00303CAB" w:rsidRPr="00303CAB" w:rsidRDefault="00303CAB" w:rsidP="00303CAB">
      <w:pPr>
        <w:pStyle w:val="ListParagraph"/>
        <w:ind w:left="4320"/>
        <w:rPr>
          <w:rFonts w:ascii="Century Gothic" w:hAnsi="Century Gothic"/>
        </w:rPr>
      </w:pPr>
    </w:p>
    <w:p w:rsidR="00303CAB" w:rsidRDefault="00303CAB" w:rsidP="00614EA5">
      <w:pPr>
        <w:pStyle w:val="ListParagraph"/>
        <w:numPr>
          <w:ilvl w:val="0"/>
          <w:numId w:val="5"/>
        </w:numPr>
        <w:rPr>
          <w:rFonts w:ascii="Century Gothic" w:hAnsi="Century Gothic"/>
        </w:rPr>
      </w:pPr>
      <w:r w:rsidRPr="00303CAB">
        <w:rPr>
          <w:rFonts w:ascii="Century Gothic" w:hAnsi="Century Gothic"/>
          <w:b/>
        </w:rPr>
        <w:t>How do our guardian angels help us?</w:t>
      </w:r>
      <w:r>
        <w:rPr>
          <w:rFonts w:ascii="Century Gothic" w:hAnsi="Century Gothic"/>
        </w:rPr>
        <w:tab/>
        <w:t xml:space="preserve">Our guardian angels help us by </w:t>
      </w:r>
    </w:p>
    <w:p w:rsidR="00303CAB" w:rsidRPr="00303CAB" w:rsidRDefault="00303CAB" w:rsidP="00303CAB">
      <w:pPr>
        <w:pStyle w:val="ListParagraph"/>
        <w:ind w:left="4320"/>
        <w:rPr>
          <w:rFonts w:ascii="Century Gothic" w:hAnsi="Century Gothic"/>
        </w:rPr>
      </w:pPr>
      <w:proofErr w:type="gramStart"/>
      <w:r w:rsidRPr="00303CAB">
        <w:rPr>
          <w:rFonts w:ascii="Century Gothic" w:hAnsi="Century Gothic"/>
        </w:rPr>
        <w:t>praying</w:t>
      </w:r>
      <w:proofErr w:type="gramEnd"/>
      <w:r w:rsidRPr="00303CAB">
        <w:rPr>
          <w:rFonts w:ascii="Century Gothic" w:hAnsi="Century Gothic"/>
        </w:rPr>
        <w:t xml:space="preserve"> for us, by protecting us from harm, and by inspiring us to do good.</w:t>
      </w:r>
    </w:p>
    <w:sectPr w:rsidR="00303CAB" w:rsidRPr="00303CAB" w:rsidSect="00303CAB">
      <w:pgSz w:w="11906" w:h="16838"/>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B4940"/>
    <w:multiLevelType w:val="hybridMultilevel"/>
    <w:tmpl w:val="E69A24EC"/>
    <w:lvl w:ilvl="0" w:tplc="86920178">
      <w:start w:val="3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CF485D"/>
    <w:multiLevelType w:val="hybridMultilevel"/>
    <w:tmpl w:val="0944E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13C52"/>
    <w:multiLevelType w:val="hybridMultilevel"/>
    <w:tmpl w:val="D5C8DCB0"/>
    <w:lvl w:ilvl="0" w:tplc="86920178">
      <w:start w:val="3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40EC9"/>
    <w:multiLevelType w:val="hybridMultilevel"/>
    <w:tmpl w:val="F4E0D12E"/>
    <w:lvl w:ilvl="0" w:tplc="86920178">
      <w:start w:val="37"/>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C25FC8"/>
    <w:multiLevelType w:val="hybridMultilevel"/>
    <w:tmpl w:val="9EF46F40"/>
    <w:lvl w:ilvl="0" w:tplc="86920178">
      <w:start w:val="37"/>
      <w:numFmt w:val="decimal"/>
      <w:lvlText w:val="%1."/>
      <w:lvlJc w:val="left"/>
      <w:pPr>
        <w:ind w:left="840" w:hanging="360"/>
      </w:pPr>
      <w:rPr>
        <w:rFonts w:hint="default"/>
        <w:b/>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81"/>
    <w:rsid w:val="002C5781"/>
    <w:rsid w:val="00303CAB"/>
    <w:rsid w:val="00614EA5"/>
    <w:rsid w:val="00673D48"/>
    <w:rsid w:val="00780246"/>
    <w:rsid w:val="007935A3"/>
    <w:rsid w:val="009B15F5"/>
    <w:rsid w:val="00A0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F762D-E586-498C-BA34-9A0FF38C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I</dc:creator>
  <cp:keywords/>
  <dc:description/>
  <cp:lastModifiedBy>J I</cp:lastModifiedBy>
  <cp:revision>4</cp:revision>
  <dcterms:created xsi:type="dcterms:W3CDTF">2017-08-20T23:31:00Z</dcterms:created>
  <dcterms:modified xsi:type="dcterms:W3CDTF">2017-08-20T23:46:00Z</dcterms:modified>
</cp:coreProperties>
</file>